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>Plantlijst 1-10 Inheems, bosplantsoen</w:t>
      </w:r>
    </w:p>
    <w:p w:rsidR="001B50C5" w:rsidRDefault="001B50C5">
      <w:pPr>
        <w:rPr>
          <w:b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04"/>
        <w:gridCol w:w="3260"/>
        <w:gridCol w:w="3969"/>
        <w:gridCol w:w="6237"/>
      </w:tblGrid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260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3969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6237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 xml:space="preserve">Betekenis </w:t>
            </w:r>
            <w:r w:rsidR="00765733" w:rsidRPr="00765733">
              <w:rPr>
                <w:b/>
                <w:sz w:val="28"/>
                <w:szCs w:val="28"/>
              </w:rPr>
              <w:t>van de</w:t>
            </w:r>
            <w:r w:rsidRPr="00765733">
              <w:rPr>
                <w:b/>
                <w:sz w:val="28"/>
                <w:szCs w:val="28"/>
              </w:rPr>
              <w:t xml:space="preserve"> soortnaam</w:t>
            </w: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50C5" w:rsidRPr="00765733" w:rsidRDefault="00F9034B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Acer </w:t>
            </w:r>
            <w:proofErr w:type="spellStart"/>
            <w:r w:rsidRPr="00765733">
              <w:rPr>
                <w:sz w:val="28"/>
                <w:szCs w:val="28"/>
              </w:rPr>
              <w:t>campestre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Spaanse aak of veldesdoorn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Van het veld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Quercus </w:t>
            </w:r>
            <w:proofErr w:type="spellStart"/>
            <w:r w:rsidRPr="00765733">
              <w:rPr>
                <w:sz w:val="28"/>
                <w:szCs w:val="28"/>
              </w:rPr>
              <w:t>robur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Zomereik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Krachtig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B50C5" w:rsidRPr="00765733" w:rsidRDefault="002A5EB7" w:rsidP="002A5EB7">
            <w:pPr>
              <w:rPr>
                <w:sz w:val="28"/>
                <w:szCs w:val="28"/>
              </w:rPr>
            </w:pPr>
            <w:proofErr w:type="spellStart"/>
            <w:r w:rsidRPr="002A5EB7">
              <w:rPr>
                <w:sz w:val="28"/>
                <w:szCs w:val="28"/>
              </w:rPr>
              <w:t>Salix</w:t>
            </w:r>
            <w:proofErr w:type="spellEnd"/>
            <w:r w:rsidRPr="002A5EB7">
              <w:rPr>
                <w:sz w:val="28"/>
                <w:szCs w:val="28"/>
              </w:rPr>
              <w:t xml:space="preserve"> alba</w:t>
            </w:r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Schietwilg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Wit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Alnus </w:t>
            </w:r>
            <w:proofErr w:type="spellStart"/>
            <w:r w:rsidRPr="00765733">
              <w:rPr>
                <w:sz w:val="28"/>
                <w:szCs w:val="28"/>
              </w:rPr>
              <w:t>glutinosa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Els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Plakkerig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Crataegus </w:t>
            </w:r>
            <w:proofErr w:type="spellStart"/>
            <w:r w:rsidRPr="00765733">
              <w:rPr>
                <w:sz w:val="28"/>
                <w:szCs w:val="28"/>
              </w:rPr>
              <w:t>monogyna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Meidoorn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Met één stamper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2A5EB7" w:rsidRPr="00765733" w:rsidTr="00765733">
        <w:tc>
          <w:tcPr>
            <w:tcW w:w="704" w:type="dxa"/>
          </w:tcPr>
          <w:p w:rsidR="002A5EB7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A5EB7" w:rsidRPr="00765733" w:rsidRDefault="002A5EB7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Sambucus</w:t>
            </w:r>
            <w:proofErr w:type="spellEnd"/>
            <w:r w:rsidRPr="00765733">
              <w:rPr>
                <w:sz w:val="28"/>
                <w:szCs w:val="28"/>
              </w:rPr>
              <w:t xml:space="preserve"> nigra</w:t>
            </w:r>
          </w:p>
        </w:tc>
        <w:tc>
          <w:tcPr>
            <w:tcW w:w="3969" w:type="dxa"/>
          </w:tcPr>
          <w:p w:rsidR="002A5EB7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Gewone vlier</w:t>
            </w:r>
          </w:p>
        </w:tc>
        <w:tc>
          <w:tcPr>
            <w:tcW w:w="6237" w:type="dxa"/>
          </w:tcPr>
          <w:p w:rsidR="002A5EB7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Zwart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Corylus </w:t>
            </w:r>
            <w:proofErr w:type="spellStart"/>
            <w:r w:rsidRPr="00765733">
              <w:rPr>
                <w:sz w:val="28"/>
                <w:szCs w:val="28"/>
              </w:rPr>
              <w:t>avellana</w:t>
            </w:r>
            <w:proofErr w:type="spellEnd"/>
          </w:p>
        </w:tc>
        <w:tc>
          <w:tcPr>
            <w:tcW w:w="3969" w:type="dxa"/>
          </w:tcPr>
          <w:p w:rsidR="001B50C5" w:rsidRPr="00765733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Hazelaar</w:t>
            </w:r>
          </w:p>
        </w:tc>
        <w:tc>
          <w:tcPr>
            <w:tcW w:w="6237" w:type="dxa"/>
          </w:tcPr>
          <w:p w:rsidR="001B50C5" w:rsidRDefault="002A5EB7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Plaats in Turkije waar hazelnoten geteeld worden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serotina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Amerikaanse vogelkers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Laat bloeiend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 xml:space="preserve">Prunus </w:t>
            </w:r>
            <w:proofErr w:type="spellStart"/>
            <w:r w:rsidRPr="00765733">
              <w:rPr>
                <w:sz w:val="28"/>
                <w:szCs w:val="28"/>
              </w:rPr>
              <w:t>padus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Vogelkers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Echte vogelkers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  <w:tr w:rsidR="001B50C5" w:rsidRPr="00765733" w:rsidTr="0076573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proofErr w:type="spellStart"/>
            <w:r w:rsidRPr="00765733">
              <w:rPr>
                <w:sz w:val="28"/>
                <w:szCs w:val="28"/>
              </w:rPr>
              <w:t>Betula</w:t>
            </w:r>
            <w:proofErr w:type="spellEnd"/>
            <w:r w:rsidRPr="00765733">
              <w:rPr>
                <w:sz w:val="28"/>
                <w:szCs w:val="28"/>
              </w:rPr>
              <w:t xml:space="preserve"> </w:t>
            </w:r>
            <w:proofErr w:type="spellStart"/>
            <w:r w:rsidRPr="00765733">
              <w:rPr>
                <w:sz w:val="28"/>
                <w:szCs w:val="28"/>
              </w:rPr>
              <w:t>pendula</w:t>
            </w:r>
            <w:proofErr w:type="spellEnd"/>
          </w:p>
        </w:tc>
        <w:tc>
          <w:tcPr>
            <w:tcW w:w="3969" w:type="dxa"/>
          </w:tcPr>
          <w:p w:rsidR="001B50C5" w:rsidRPr="00765733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Ruwe berk</w:t>
            </w:r>
          </w:p>
        </w:tc>
        <w:tc>
          <w:tcPr>
            <w:tcW w:w="6237" w:type="dxa"/>
          </w:tcPr>
          <w:p w:rsidR="001B50C5" w:rsidRDefault="0076573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Hangend, slingerend</w:t>
            </w:r>
          </w:p>
          <w:p w:rsidR="00765733" w:rsidRPr="00765733" w:rsidRDefault="00765733">
            <w:pPr>
              <w:rPr>
                <w:sz w:val="28"/>
                <w:szCs w:val="28"/>
              </w:rPr>
            </w:pPr>
          </w:p>
        </w:tc>
      </w:tr>
    </w:tbl>
    <w:p w:rsidR="001B50C5" w:rsidRDefault="001B50C5">
      <w:pPr>
        <w:rPr>
          <w:b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  <w:bookmarkStart w:id="0" w:name="_GoBack"/>
      <w:bookmarkEnd w:id="0"/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A5EB7"/>
    <w:rsid w:val="003877F4"/>
    <w:rsid w:val="00765733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1857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2021-09-07T07:44:00Z</dcterms:created>
  <dcterms:modified xsi:type="dcterms:W3CDTF">2021-09-07T08:35:00Z</dcterms:modified>
</cp:coreProperties>
</file>